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32" w:rsidRDefault="00550E33" w:rsidP="0060298D">
      <w:pPr>
        <w:pStyle w:val="a3"/>
        <w:rPr>
          <w:rFonts w:ascii="Bookman Old Style" w:hAnsi="Bookman Old Style"/>
          <w:sz w:val="24"/>
          <w:szCs w:val="24"/>
          <w:lang w:val="en-US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  <w:lang w:val="bg-BG"/>
        </w:rPr>
        <w:t>Изх.№25-00-98/23.07.2024</w:t>
      </w:r>
      <w:r w:rsidR="00041F32"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  <w:lang w:val="bg-BG"/>
        </w:rPr>
        <w:t>г.</w:t>
      </w:r>
      <w:r w:rsidR="0060298D">
        <w:rPr>
          <w:rFonts w:ascii="Bookman Old Style" w:hAnsi="Bookman Old Style"/>
          <w:sz w:val="24"/>
          <w:szCs w:val="24"/>
          <w:lang w:val="en-US"/>
        </w:rPr>
        <w:t xml:space="preserve"> </w:t>
      </w:r>
    </w:p>
    <w:p w:rsidR="0060298D" w:rsidRDefault="00041F32" w:rsidP="0060298D">
      <w:pPr>
        <w:pStyle w:val="a3"/>
        <w:rPr>
          <w:sz w:val="24"/>
          <w:szCs w:val="24"/>
          <w:lang w:val="bg-BG"/>
        </w:rPr>
      </w:pPr>
      <w:r>
        <w:rPr>
          <w:rFonts w:ascii="Bookman Old Style" w:hAnsi="Bookman Old Style"/>
          <w:sz w:val="24"/>
          <w:szCs w:val="24"/>
          <w:lang w:val="bg-BG"/>
        </w:rPr>
        <w:t xml:space="preserve">ОБС Вх. № 150/23.07.2024 г.  </w:t>
      </w:r>
      <w:r w:rsidR="00550E33">
        <w:rPr>
          <w:rFonts w:ascii="Bookman Old Style" w:hAnsi="Bookman Old Style"/>
          <w:sz w:val="24"/>
          <w:szCs w:val="24"/>
          <w:lang w:val="en-US"/>
        </w:rPr>
        <w:t xml:space="preserve">         </w:t>
      </w:r>
      <w:r w:rsidR="0060298D">
        <w:rPr>
          <w:rFonts w:ascii="Bookman Old Style" w:hAnsi="Bookman Old Style"/>
          <w:sz w:val="24"/>
          <w:szCs w:val="24"/>
          <w:lang w:val="bg-BG"/>
        </w:rPr>
        <w:t xml:space="preserve">  </w:t>
      </w:r>
      <w:r w:rsidR="0060298D">
        <w:rPr>
          <w:sz w:val="24"/>
          <w:szCs w:val="24"/>
        </w:rPr>
        <w:t>ДО</w:t>
      </w:r>
    </w:p>
    <w:p w:rsidR="0060298D" w:rsidRDefault="0060298D" w:rsidP="0060298D">
      <w:pPr>
        <w:pStyle w:val="a3"/>
        <w:ind w:left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ОБЩИНСКИ СЪВЕТ</w:t>
      </w:r>
    </w:p>
    <w:p w:rsidR="0060298D" w:rsidRDefault="0060298D" w:rsidP="0060298D">
      <w:pPr>
        <w:pStyle w:val="a3"/>
        <w:ind w:left="708"/>
        <w:rPr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ГРАД  РУДОЗЕМ</w:t>
      </w:r>
    </w:p>
    <w:p w:rsidR="0060298D" w:rsidRDefault="0060298D" w:rsidP="0060298D">
      <w:pPr>
        <w:pStyle w:val="a3"/>
        <w:ind w:left="708"/>
        <w:rPr>
          <w:sz w:val="24"/>
          <w:szCs w:val="24"/>
          <w:u w:val="single"/>
          <w:lang w:val="bg-BG"/>
        </w:rPr>
      </w:pPr>
    </w:p>
    <w:p w:rsidR="0060298D" w:rsidRDefault="0060298D" w:rsidP="0060298D">
      <w:pPr>
        <w:pStyle w:val="a3"/>
        <w:ind w:left="708"/>
        <w:rPr>
          <w:sz w:val="24"/>
          <w:szCs w:val="24"/>
          <w:u w:val="single"/>
          <w:lang w:val="bg-BG"/>
        </w:rPr>
      </w:pPr>
    </w:p>
    <w:p w:rsidR="0060298D" w:rsidRDefault="0060298D" w:rsidP="0060298D">
      <w:pPr>
        <w:pStyle w:val="a3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ДОКЛАДНА ЗАПИСКА</w:t>
      </w:r>
    </w:p>
    <w:p w:rsidR="0060298D" w:rsidRDefault="0060298D" w:rsidP="0060298D">
      <w:pPr>
        <w:pStyle w:val="a3"/>
        <w:jc w:val="center"/>
        <w:rPr>
          <w:sz w:val="24"/>
          <w:szCs w:val="24"/>
          <w:lang w:val="bg-BG"/>
        </w:rPr>
      </w:pPr>
    </w:p>
    <w:p w:rsidR="0060298D" w:rsidRDefault="0060298D" w:rsidP="0060298D">
      <w:pPr>
        <w:pStyle w:val="a3"/>
        <w:jc w:val="center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</w:rPr>
        <w:t xml:space="preserve">              от </w:t>
      </w:r>
      <w:r w:rsidR="00173FC1">
        <w:rPr>
          <w:b w:val="0"/>
          <w:sz w:val="24"/>
          <w:szCs w:val="24"/>
          <w:lang w:val="bg-BG"/>
        </w:rPr>
        <w:t>Добромир Шевелиев</w:t>
      </w:r>
      <w:r w:rsidR="00173FC1">
        <w:rPr>
          <w:b w:val="0"/>
          <w:sz w:val="24"/>
          <w:szCs w:val="24"/>
        </w:rPr>
        <w:t xml:space="preserve"> – </w:t>
      </w:r>
      <w:r w:rsidR="00173FC1">
        <w:rPr>
          <w:b w:val="0"/>
          <w:sz w:val="24"/>
          <w:szCs w:val="24"/>
          <w:lang w:val="bg-BG"/>
        </w:rPr>
        <w:t xml:space="preserve">Зам. </w:t>
      </w:r>
      <w:r w:rsidR="00173FC1">
        <w:rPr>
          <w:b w:val="0"/>
          <w:sz w:val="24"/>
          <w:szCs w:val="24"/>
        </w:rPr>
        <w:t>к</w:t>
      </w:r>
      <w:r>
        <w:rPr>
          <w:b w:val="0"/>
          <w:sz w:val="24"/>
          <w:szCs w:val="24"/>
        </w:rPr>
        <w:t>мет на Община Рудозем</w:t>
      </w:r>
    </w:p>
    <w:p w:rsidR="0060298D" w:rsidRDefault="0060298D" w:rsidP="0060298D">
      <w:pPr>
        <w:pStyle w:val="a3"/>
        <w:rPr>
          <w:b w:val="0"/>
          <w:sz w:val="24"/>
          <w:szCs w:val="24"/>
          <w:lang w:val="en-US"/>
        </w:rPr>
      </w:pPr>
    </w:p>
    <w:p w:rsidR="0060298D" w:rsidRDefault="0060298D" w:rsidP="0060298D">
      <w:pPr>
        <w:pStyle w:val="a3"/>
        <w:ind w:firstLine="708"/>
        <w:jc w:val="center"/>
        <w:rPr>
          <w:i/>
          <w:sz w:val="24"/>
          <w:szCs w:val="24"/>
          <w:lang w:val="bg-BG"/>
        </w:rPr>
      </w:pPr>
    </w:p>
    <w:p w:rsidR="0060298D" w:rsidRDefault="0060298D" w:rsidP="0060298D">
      <w:pPr>
        <w:pStyle w:val="a3"/>
        <w:ind w:firstLine="708"/>
        <w:jc w:val="center"/>
        <w:rPr>
          <w:i/>
          <w:sz w:val="24"/>
          <w:szCs w:val="24"/>
          <w:lang w:val="bg-BG"/>
        </w:rPr>
      </w:pPr>
    </w:p>
    <w:p w:rsidR="0060298D" w:rsidRDefault="0060298D" w:rsidP="0060298D">
      <w:pPr>
        <w:pStyle w:val="a3"/>
        <w:ind w:firstLine="708"/>
        <w:jc w:val="both"/>
        <w:rPr>
          <w:i/>
          <w:sz w:val="24"/>
          <w:szCs w:val="24"/>
          <w:lang w:val="bg-BG"/>
        </w:rPr>
      </w:pPr>
      <w:r>
        <w:rPr>
          <w:b w:val="0"/>
          <w:sz w:val="24"/>
          <w:szCs w:val="24"/>
        </w:rPr>
        <w:t xml:space="preserve">  </w:t>
      </w:r>
      <w:r>
        <w:rPr>
          <w:i/>
          <w:sz w:val="24"/>
          <w:szCs w:val="24"/>
        </w:rPr>
        <w:t>ОТНОСНО</w:t>
      </w:r>
      <w:r w:rsidRPr="00734CBD">
        <w:rPr>
          <w:b w:val="0"/>
          <w:i/>
          <w:sz w:val="24"/>
          <w:szCs w:val="24"/>
        </w:rPr>
        <w:t>:</w:t>
      </w:r>
      <w:r w:rsidRPr="00734CBD">
        <w:rPr>
          <w:b w:val="0"/>
          <w:i/>
          <w:sz w:val="24"/>
          <w:szCs w:val="24"/>
          <w:lang w:val="bg-BG"/>
        </w:rPr>
        <w:t xml:space="preserve"> </w:t>
      </w:r>
      <w:r>
        <w:rPr>
          <w:i/>
          <w:color w:val="000000"/>
          <w:sz w:val="24"/>
          <w:szCs w:val="24"/>
          <w:lang w:val="bg-BG"/>
        </w:rPr>
        <w:t>предоставяне  безвъзмездно за управление</w:t>
      </w:r>
      <w:r>
        <w:rPr>
          <w:i/>
          <w:color w:val="FF0000"/>
          <w:sz w:val="24"/>
          <w:szCs w:val="24"/>
          <w:lang w:val="bg-BG"/>
        </w:rPr>
        <w:t xml:space="preserve">  </w:t>
      </w:r>
      <w:r>
        <w:rPr>
          <w:i/>
          <w:sz w:val="24"/>
          <w:szCs w:val="24"/>
          <w:lang w:val="bg-BG"/>
        </w:rPr>
        <w:t xml:space="preserve">на част от сграда – публична общинска собственост   </w:t>
      </w:r>
    </w:p>
    <w:p w:rsidR="0060298D" w:rsidRDefault="0060298D" w:rsidP="0060298D">
      <w:pPr>
        <w:pStyle w:val="a3"/>
        <w:ind w:firstLine="708"/>
        <w:jc w:val="both"/>
        <w:rPr>
          <w:i/>
          <w:sz w:val="24"/>
          <w:szCs w:val="24"/>
          <w:lang w:val="bg-BG"/>
        </w:rPr>
      </w:pPr>
    </w:p>
    <w:p w:rsidR="0060298D" w:rsidRDefault="0060298D" w:rsidP="0060298D">
      <w:pPr>
        <w:pStyle w:val="a3"/>
        <w:ind w:firstLine="708"/>
        <w:jc w:val="both"/>
        <w:rPr>
          <w:i/>
          <w:sz w:val="24"/>
          <w:szCs w:val="24"/>
          <w:lang w:val="bg-BG"/>
        </w:rPr>
      </w:pPr>
    </w:p>
    <w:p w:rsidR="0060298D" w:rsidRDefault="0060298D" w:rsidP="0060298D">
      <w:pPr>
        <w:pStyle w:val="a3"/>
        <w:ind w:firstLine="708"/>
        <w:jc w:val="both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УВАЖАЕМИ ДАМИ И ГОСПОДА ОБЩИНСКИ СЪВЕТНИЦИ,</w:t>
      </w:r>
    </w:p>
    <w:p w:rsidR="0060298D" w:rsidRDefault="0060298D" w:rsidP="0060298D">
      <w:pPr>
        <w:pStyle w:val="a3"/>
        <w:ind w:firstLine="708"/>
        <w:jc w:val="both"/>
        <w:rPr>
          <w:i/>
          <w:sz w:val="24"/>
          <w:szCs w:val="24"/>
          <w:lang w:val="bg-BG"/>
        </w:rPr>
      </w:pPr>
    </w:p>
    <w:p w:rsidR="0060298D" w:rsidRDefault="0060298D" w:rsidP="0060298D">
      <w:pPr>
        <w:pStyle w:val="a3"/>
        <w:ind w:firstLine="708"/>
        <w:jc w:val="both"/>
        <w:rPr>
          <w:b w:val="0"/>
          <w:sz w:val="24"/>
          <w:szCs w:val="24"/>
          <w:lang w:val="bg-BG"/>
        </w:rPr>
      </w:pPr>
    </w:p>
    <w:p w:rsidR="0060298D" w:rsidRDefault="0060298D" w:rsidP="0060298D">
      <w:pPr>
        <w:pStyle w:val="a3"/>
        <w:ind w:firstLine="708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>Постъпило е искане от Общинска служба по</w:t>
      </w:r>
      <w:r w:rsidR="00F2592C">
        <w:rPr>
          <w:b w:val="0"/>
          <w:sz w:val="24"/>
          <w:szCs w:val="24"/>
          <w:lang w:val="bg-BG"/>
        </w:rPr>
        <w:t xml:space="preserve"> земеделие - Рудозем с вх.№ 24-00-358/18.07.2024</w:t>
      </w:r>
      <w:r>
        <w:rPr>
          <w:b w:val="0"/>
          <w:sz w:val="24"/>
          <w:szCs w:val="24"/>
          <w:lang w:val="bg-BG"/>
        </w:rPr>
        <w:t xml:space="preserve"> год. за подновяване на договор предоставяне  безвъзмездно за управление на имот –</w:t>
      </w:r>
      <w:r w:rsidR="000B5B56">
        <w:rPr>
          <w:b w:val="0"/>
          <w:sz w:val="24"/>
          <w:szCs w:val="24"/>
          <w:lang w:val="bg-BG"/>
        </w:rPr>
        <w:t xml:space="preserve"> </w:t>
      </w:r>
      <w:r>
        <w:rPr>
          <w:b w:val="0"/>
          <w:sz w:val="24"/>
          <w:szCs w:val="24"/>
          <w:lang w:val="bg-BG"/>
        </w:rPr>
        <w:t>публична об</w:t>
      </w:r>
      <w:r w:rsidR="00F2592C">
        <w:rPr>
          <w:b w:val="0"/>
          <w:sz w:val="24"/>
          <w:szCs w:val="24"/>
          <w:lang w:val="bg-BG"/>
        </w:rPr>
        <w:t>щинска собственост сключен на 09.07.2019</w:t>
      </w:r>
      <w:r>
        <w:rPr>
          <w:b w:val="0"/>
          <w:sz w:val="24"/>
          <w:szCs w:val="24"/>
          <w:lang w:val="bg-BG"/>
        </w:rPr>
        <w:t xml:space="preserve"> г между община Рудозем и Общинска служба по земеделие - Рудоз</w:t>
      </w:r>
      <w:r w:rsidR="00F2592C">
        <w:rPr>
          <w:b w:val="0"/>
          <w:sz w:val="24"/>
          <w:szCs w:val="24"/>
          <w:lang w:val="bg-BG"/>
        </w:rPr>
        <w:t>ем за срок от пет</w:t>
      </w:r>
      <w:r>
        <w:rPr>
          <w:b w:val="0"/>
          <w:sz w:val="24"/>
          <w:szCs w:val="24"/>
          <w:lang w:val="bg-BG"/>
        </w:rPr>
        <w:t xml:space="preserve"> години.</w:t>
      </w:r>
      <w:r w:rsidR="007A3E01">
        <w:rPr>
          <w:b w:val="0"/>
          <w:sz w:val="24"/>
          <w:szCs w:val="24"/>
          <w:lang w:val="bg-BG"/>
        </w:rPr>
        <w:t xml:space="preserve"> </w:t>
      </w:r>
      <w:r w:rsidR="00F2592C">
        <w:rPr>
          <w:b w:val="0"/>
          <w:sz w:val="24"/>
          <w:szCs w:val="24"/>
          <w:lang w:val="bg-BG"/>
        </w:rPr>
        <w:t>Същата</w:t>
      </w:r>
      <w:r>
        <w:rPr>
          <w:b w:val="0"/>
          <w:sz w:val="24"/>
          <w:szCs w:val="24"/>
          <w:lang w:val="bg-BG"/>
        </w:rPr>
        <w:t xml:space="preserve"> не разполага със собствена сграда за осъществяване на функциите си на територията на община Рудозем. Понастоящем  ползват четири самостоятелни стаи  в сградата на Дом на културата. Стаите не са необходими за нуждите на органите на общината, поради което предлагам на Общински съвет – Рудозем да обсъди и на основание  чл.12 ал.3 от З</w:t>
      </w:r>
      <w:r w:rsidR="000B5B56">
        <w:rPr>
          <w:b w:val="0"/>
          <w:sz w:val="24"/>
          <w:szCs w:val="24"/>
          <w:lang w:val="bg-BG"/>
        </w:rPr>
        <w:t>акона за общинската собственост</w:t>
      </w:r>
      <w:r>
        <w:rPr>
          <w:b w:val="0"/>
          <w:sz w:val="24"/>
          <w:szCs w:val="24"/>
          <w:lang w:val="bg-BG"/>
        </w:rPr>
        <w:t xml:space="preserve"> и поради изтичането на договора им за право на ползване да приеме следното </w:t>
      </w:r>
    </w:p>
    <w:p w:rsidR="0060298D" w:rsidRDefault="0060298D" w:rsidP="0060298D">
      <w:pPr>
        <w:pStyle w:val="a3"/>
        <w:jc w:val="both"/>
        <w:rPr>
          <w:i/>
          <w:sz w:val="24"/>
          <w:szCs w:val="24"/>
          <w:lang w:val="bg-BG"/>
        </w:rPr>
      </w:pPr>
    </w:p>
    <w:p w:rsidR="0060298D" w:rsidRDefault="0060298D" w:rsidP="0060298D">
      <w:pPr>
        <w:pStyle w:val="a3"/>
        <w:ind w:left="708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ПРОЕКТО - РЕШЕНИЕ:</w:t>
      </w:r>
    </w:p>
    <w:p w:rsidR="000B5B56" w:rsidRDefault="000B5B56" w:rsidP="0060298D">
      <w:pPr>
        <w:pStyle w:val="a3"/>
        <w:ind w:left="708"/>
        <w:jc w:val="center"/>
        <w:rPr>
          <w:sz w:val="24"/>
          <w:szCs w:val="24"/>
          <w:lang w:val="bg-BG"/>
        </w:rPr>
      </w:pPr>
    </w:p>
    <w:p w:rsidR="0060298D" w:rsidRDefault="0060298D" w:rsidP="0060298D">
      <w:pPr>
        <w:pStyle w:val="a3"/>
        <w:ind w:firstLine="708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 xml:space="preserve">1.Общински съвет взема решение за предоставяне за </w:t>
      </w:r>
      <w:r>
        <w:rPr>
          <w:b w:val="0"/>
          <w:color w:val="000000"/>
          <w:sz w:val="24"/>
          <w:szCs w:val="24"/>
          <w:lang w:val="bg-BG"/>
        </w:rPr>
        <w:t>безвъзмездно управление</w:t>
      </w:r>
      <w:r>
        <w:rPr>
          <w:b w:val="0"/>
          <w:sz w:val="24"/>
          <w:szCs w:val="24"/>
          <w:lang w:val="bg-BG"/>
        </w:rPr>
        <w:t xml:space="preserve"> на 4</w:t>
      </w:r>
      <w:r w:rsidR="00933F9B">
        <w:rPr>
          <w:b w:val="0"/>
          <w:sz w:val="24"/>
          <w:szCs w:val="24"/>
          <w:lang w:val="bg-BG"/>
        </w:rPr>
        <w:t xml:space="preserve"> </w:t>
      </w:r>
      <w:r>
        <w:rPr>
          <w:b w:val="0"/>
          <w:sz w:val="24"/>
          <w:szCs w:val="24"/>
          <w:lang w:val="bg-BG"/>
        </w:rPr>
        <w:t>/</w:t>
      </w:r>
      <w:r w:rsidR="00456CB8">
        <w:rPr>
          <w:b w:val="0"/>
          <w:sz w:val="24"/>
          <w:szCs w:val="24"/>
          <w:lang w:val="bg-BG"/>
        </w:rPr>
        <w:t>че</w:t>
      </w:r>
      <w:r>
        <w:rPr>
          <w:b w:val="0"/>
          <w:sz w:val="24"/>
          <w:szCs w:val="24"/>
          <w:lang w:val="bg-BG"/>
        </w:rPr>
        <w:t>т</w:t>
      </w:r>
      <w:r w:rsidR="000B5B56">
        <w:rPr>
          <w:b w:val="0"/>
          <w:sz w:val="24"/>
          <w:szCs w:val="24"/>
          <w:lang w:val="bg-BG"/>
        </w:rPr>
        <w:t>и</w:t>
      </w:r>
      <w:r>
        <w:rPr>
          <w:b w:val="0"/>
          <w:sz w:val="24"/>
          <w:szCs w:val="24"/>
          <w:lang w:val="bg-BG"/>
        </w:rPr>
        <w:t>ри/ броя помещения</w:t>
      </w:r>
      <w:r w:rsidR="005B4E76">
        <w:rPr>
          <w:b w:val="0"/>
          <w:sz w:val="24"/>
          <w:szCs w:val="24"/>
          <w:lang w:val="bg-BG"/>
        </w:rPr>
        <w:t xml:space="preserve"> с обща площ 57,00 м</w:t>
      </w:r>
      <w:r w:rsidR="005B4E76">
        <w:rPr>
          <w:b w:val="0"/>
          <w:sz w:val="24"/>
          <w:szCs w:val="24"/>
          <w:vertAlign w:val="superscript"/>
          <w:lang w:val="bg-BG"/>
        </w:rPr>
        <w:t>2</w:t>
      </w:r>
      <w:r>
        <w:rPr>
          <w:b w:val="0"/>
          <w:sz w:val="24"/>
          <w:szCs w:val="24"/>
          <w:lang w:val="bg-BG"/>
        </w:rPr>
        <w:t>,</w:t>
      </w:r>
      <w:r w:rsidR="00F2592C">
        <w:rPr>
          <w:b w:val="0"/>
          <w:sz w:val="24"/>
          <w:szCs w:val="24"/>
          <w:lang w:val="bg-BG"/>
        </w:rPr>
        <w:t xml:space="preserve"> намиращи се на </w:t>
      </w:r>
      <w:r w:rsidR="00F2592C">
        <w:rPr>
          <w:b w:val="0"/>
          <w:sz w:val="24"/>
          <w:szCs w:val="24"/>
          <w:lang w:val="en-US"/>
        </w:rPr>
        <w:t xml:space="preserve">III </w:t>
      </w:r>
      <w:r w:rsidR="00F2592C">
        <w:rPr>
          <w:b w:val="0"/>
          <w:sz w:val="24"/>
          <w:szCs w:val="24"/>
          <w:lang w:val="bg-BG"/>
        </w:rPr>
        <w:t xml:space="preserve">етаж в </w:t>
      </w:r>
      <w:r w:rsidR="005B4E76">
        <w:rPr>
          <w:b w:val="0"/>
          <w:sz w:val="24"/>
          <w:szCs w:val="24"/>
          <w:lang w:val="bg-BG"/>
        </w:rPr>
        <w:t>с</w:t>
      </w:r>
      <w:r w:rsidR="00F2592C">
        <w:rPr>
          <w:b w:val="0"/>
          <w:sz w:val="24"/>
          <w:szCs w:val="24"/>
          <w:lang w:val="bg-BG"/>
        </w:rPr>
        <w:t>града</w:t>
      </w:r>
      <w:r w:rsidR="005B4E76">
        <w:rPr>
          <w:b w:val="0"/>
          <w:sz w:val="24"/>
          <w:szCs w:val="24"/>
          <w:lang w:val="bg-BG"/>
        </w:rPr>
        <w:t>-</w:t>
      </w:r>
      <w:r w:rsidR="00F2592C">
        <w:rPr>
          <w:b w:val="0"/>
          <w:sz w:val="24"/>
          <w:szCs w:val="24"/>
          <w:lang w:val="bg-BG"/>
        </w:rPr>
        <w:t xml:space="preserve"> публична общинска собственост с идентификатор 63207.501.168.2, изградена в УПИ </w:t>
      </w:r>
      <w:r w:rsidR="00F2592C">
        <w:rPr>
          <w:b w:val="0"/>
          <w:sz w:val="24"/>
          <w:szCs w:val="24"/>
          <w:lang w:val="en-US"/>
        </w:rPr>
        <w:t>II-</w:t>
      </w:r>
      <w:r w:rsidR="00F2592C">
        <w:rPr>
          <w:b w:val="0"/>
          <w:sz w:val="24"/>
          <w:szCs w:val="24"/>
          <w:lang w:val="bg-BG"/>
        </w:rPr>
        <w:t>Културен дом</w:t>
      </w:r>
      <w:r w:rsidR="000B5B56">
        <w:rPr>
          <w:b w:val="0"/>
          <w:sz w:val="24"/>
          <w:szCs w:val="24"/>
          <w:lang w:val="bg-BG"/>
        </w:rPr>
        <w:t xml:space="preserve"> - 226, кв.34 по</w:t>
      </w:r>
      <w:r w:rsidR="005B4E76">
        <w:rPr>
          <w:b w:val="0"/>
          <w:sz w:val="24"/>
          <w:szCs w:val="24"/>
          <w:lang w:val="bg-BG"/>
        </w:rPr>
        <w:t xml:space="preserve"> ПУП на гр.</w:t>
      </w:r>
      <w:r w:rsidR="00456CB8">
        <w:rPr>
          <w:b w:val="0"/>
          <w:sz w:val="24"/>
          <w:szCs w:val="24"/>
          <w:lang w:val="en-US"/>
        </w:rPr>
        <w:t xml:space="preserve"> </w:t>
      </w:r>
      <w:r w:rsidR="005B4E76">
        <w:rPr>
          <w:b w:val="0"/>
          <w:sz w:val="24"/>
          <w:szCs w:val="24"/>
          <w:lang w:val="bg-BG"/>
        </w:rPr>
        <w:t>Рудозем</w:t>
      </w:r>
      <w:r>
        <w:rPr>
          <w:b w:val="0"/>
          <w:sz w:val="24"/>
          <w:szCs w:val="24"/>
          <w:lang w:val="bg-BG"/>
        </w:rPr>
        <w:t xml:space="preserve"> предназначени за админист</w:t>
      </w:r>
      <w:r w:rsidR="005B4E76">
        <w:rPr>
          <w:b w:val="0"/>
          <w:sz w:val="24"/>
          <w:szCs w:val="24"/>
          <w:lang w:val="bg-BG"/>
        </w:rPr>
        <w:t>ративни нужди с административен адрес</w:t>
      </w:r>
      <w:r w:rsidR="00F2592C">
        <w:rPr>
          <w:b w:val="0"/>
          <w:sz w:val="24"/>
          <w:szCs w:val="24"/>
          <w:lang w:val="bg-BG"/>
        </w:rPr>
        <w:t xml:space="preserve"> </w:t>
      </w:r>
      <w:r>
        <w:rPr>
          <w:b w:val="0"/>
          <w:sz w:val="24"/>
          <w:szCs w:val="24"/>
          <w:lang w:val="bg-BG"/>
        </w:rPr>
        <w:t xml:space="preserve"> гр.</w:t>
      </w:r>
      <w:r w:rsidR="00456CB8"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bg-BG"/>
        </w:rPr>
        <w:t xml:space="preserve">Рудозем, </w:t>
      </w:r>
      <w:proofErr w:type="spellStart"/>
      <w:r>
        <w:rPr>
          <w:b w:val="0"/>
          <w:sz w:val="24"/>
          <w:szCs w:val="24"/>
          <w:lang w:val="bg-BG"/>
        </w:rPr>
        <w:t>ул</w:t>
      </w:r>
      <w:proofErr w:type="spellEnd"/>
      <w:r>
        <w:rPr>
          <w:b w:val="0"/>
          <w:sz w:val="24"/>
          <w:szCs w:val="24"/>
          <w:lang w:val="bg-BG"/>
        </w:rPr>
        <w:t>.”България” № 13 на Общинска служба по земеделие - Рудозем  за срок</w:t>
      </w:r>
      <w:r w:rsidR="005B4E76">
        <w:rPr>
          <w:b w:val="0"/>
          <w:sz w:val="24"/>
          <w:szCs w:val="24"/>
          <w:lang w:val="bg-BG"/>
        </w:rPr>
        <w:t xml:space="preserve"> от десет</w:t>
      </w:r>
      <w:r>
        <w:rPr>
          <w:b w:val="0"/>
          <w:sz w:val="24"/>
          <w:szCs w:val="24"/>
          <w:lang w:val="bg-BG"/>
        </w:rPr>
        <w:t xml:space="preserve"> години.</w:t>
      </w:r>
    </w:p>
    <w:p w:rsidR="0060298D" w:rsidRDefault="0060298D" w:rsidP="0060298D">
      <w:pPr>
        <w:pStyle w:val="a3"/>
        <w:ind w:firstLine="708"/>
        <w:jc w:val="both"/>
        <w:rPr>
          <w:b w:val="0"/>
          <w:sz w:val="24"/>
          <w:szCs w:val="24"/>
          <w:lang w:val="bg-BG"/>
        </w:rPr>
      </w:pPr>
      <w:r>
        <w:rPr>
          <w:b w:val="0"/>
          <w:sz w:val="24"/>
          <w:szCs w:val="24"/>
          <w:lang w:val="bg-BG"/>
        </w:rPr>
        <w:t xml:space="preserve">2.Възлага на Кмета на общината да сключи договор за </w:t>
      </w:r>
      <w:r>
        <w:rPr>
          <w:b w:val="0"/>
          <w:color w:val="000000"/>
          <w:sz w:val="24"/>
          <w:szCs w:val="24"/>
          <w:lang w:val="bg-BG"/>
        </w:rPr>
        <w:t>безвъзмездно управление</w:t>
      </w:r>
      <w:r>
        <w:rPr>
          <w:b w:val="0"/>
          <w:sz w:val="24"/>
          <w:szCs w:val="24"/>
          <w:lang w:val="bg-BG"/>
        </w:rPr>
        <w:t xml:space="preserve"> </w:t>
      </w:r>
      <w:r>
        <w:rPr>
          <w:b w:val="0"/>
          <w:color w:val="000000"/>
          <w:sz w:val="24"/>
          <w:szCs w:val="24"/>
          <w:lang w:val="bg-BG"/>
        </w:rPr>
        <w:t xml:space="preserve"> на помещенията  с началника на </w:t>
      </w:r>
      <w:r>
        <w:rPr>
          <w:b w:val="0"/>
          <w:sz w:val="24"/>
          <w:szCs w:val="24"/>
          <w:lang w:val="bg-BG"/>
        </w:rPr>
        <w:t xml:space="preserve">Общинска </w:t>
      </w:r>
      <w:r w:rsidR="000B5B56">
        <w:rPr>
          <w:b w:val="0"/>
          <w:sz w:val="24"/>
          <w:szCs w:val="24"/>
          <w:lang w:val="bg-BG"/>
        </w:rPr>
        <w:t>служба по земеделие - Рудозем</w:t>
      </w:r>
      <w:r>
        <w:rPr>
          <w:b w:val="0"/>
          <w:sz w:val="24"/>
          <w:szCs w:val="24"/>
          <w:lang w:val="bg-BG"/>
        </w:rPr>
        <w:t>.</w:t>
      </w:r>
    </w:p>
    <w:p w:rsidR="0060298D" w:rsidRDefault="0060298D" w:rsidP="0060298D">
      <w:pPr>
        <w:pStyle w:val="a3"/>
        <w:ind w:left="708"/>
        <w:rPr>
          <w:b w:val="0"/>
          <w:sz w:val="24"/>
          <w:szCs w:val="24"/>
          <w:lang w:val="bg-BG"/>
        </w:rPr>
      </w:pPr>
    </w:p>
    <w:p w:rsidR="0060298D" w:rsidRDefault="0060298D" w:rsidP="0060298D">
      <w:pPr>
        <w:pStyle w:val="a3"/>
        <w:ind w:left="708"/>
        <w:rPr>
          <w:b w:val="0"/>
          <w:sz w:val="20"/>
          <w:lang w:val="bg-BG"/>
        </w:rPr>
      </w:pPr>
    </w:p>
    <w:p w:rsidR="0060298D" w:rsidRDefault="0060298D" w:rsidP="0060298D">
      <w:pPr>
        <w:pStyle w:val="a3"/>
        <w:ind w:left="708"/>
        <w:rPr>
          <w:b w:val="0"/>
          <w:sz w:val="20"/>
          <w:lang w:val="bg-BG"/>
        </w:rPr>
      </w:pPr>
      <w:r>
        <w:rPr>
          <w:b w:val="0"/>
          <w:sz w:val="20"/>
          <w:lang w:val="bg-BG"/>
        </w:rPr>
        <w:t>ЕД</w:t>
      </w:r>
      <w:r w:rsidR="00DA25BD">
        <w:rPr>
          <w:b w:val="0"/>
          <w:sz w:val="20"/>
          <w:lang w:val="bg-BG"/>
        </w:rPr>
        <w:t>/СБ</w:t>
      </w:r>
      <w:r w:rsidR="00550E33">
        <w:rPr>
          <w:b w:val="0"/>
          <w:sz w:val="20"/>
          <w:lang w:val="bg-BG"/>
        </w:rPr>
        <w:tab/>
      </w:r>
      <w:r w:rsidR="00550E33">
        <w:rPr>
          <w:b w:val="0"/>
          <w:sz w:val="20"/>
          <w:lang w:val="bg-BG"/>
        </w:rPr>
        <w:tab/>
      </w:r>
      <w:r w:rsidR="00550E33">
        <w:rPr>
          <w:b w:val="0"/>
          <w:sz w:val="20"/>
          <w:lang w:val="bg-BG"/>
        </w:rPr>
        <w:tab/>
      </w:r>
      <w:r w:rsidR="00550E33">
        <w:rPr>
          <w:b w:val="0"/>
          <w:sz w:val="20"/>
          <w:lang w:val="bg-BG"/>
        </w:rPr>
        <w:tab/>
      </w:r>
      <w:r w:rsidR="00550E33">
        <w:rPr>
          <w:b w:val="0"/>
          <w:sz w:val="20"/>
          <w:lang w:val="bg-BG"/>
        </w:rPr>
        <w:tab/>
      </w:r>
      <w:r w:rsidR="00550E33">
        <w:rPr>
          <w:b w:val="0"/>
          <w:sz w:val="20"/>
          <w:lang w:val="bg-BG"/>
        </w:rPr>
        <w:tab/>
      </w:r>
      <w:r w:rsidR="00D83160">
        <w:rPr>
          <w:b w:val="0"/>
          <w:sz w:val="20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pt;height:96.3pt">
            <v:imagedata r:id="rId4" o:title=""/>
            <o:lock v:ext="edit" ungrouping="t" rotation="t" cropping="t" verticies="t" text="t" grouping="t"/>
            <o:signatureline v:ext="edit" id="{85EFA147-262E-4BA1-BF13-55871B08D146}" provid="{00000000-0000-0000-0000-000000000000}" issignatureline="t"/>
          </v:shape>
        </w:pict>
      </w:r>
    </w:p>
    <w:p w:rsidR="0060298D" w:rsidRDefault="00173FC1" w:rsidP="00173FC1">
      <w:pPr>
        <w:pStyle w:val="a3"/>
        <w:tabs>
          <w:tab w:val="left" w:pos="4410"/>
        </w:tabs>
        <w:rPr>
          <w:b w:val="0"/>
          <w:sz w:val="20"/>
          <w:lang w:val="bg-BG"/>
        </w:rPr>
      </w:pPr>
      <w:r>
        <w:rPr>
          <w:b w:val="0"/>
          <w:sz w:val="20"/>
          <w:lang w:val="bg-BG"/>
        </w:rPr>
        <w:t xml:space="preserve">                                                                       Упълномощен със заповед за заместване № РД-244/22.07.2024г.</w:t>
      </w:r>
    </w:p>
    <w:p w:rsidR="0060298D" w:rsidRDefault="0060298D" w:rsidP="0060298D">
      <w:pPr>
        <w:pStyle w:val="a3"/>
        <w:ind w:left="708"/>
        <w:rPr>
          <w:b w:val="0"/>
          <w:sz w:val="20"/>
          <w:lang w:val="bg-BG"/>
        </w:rPr>
      </w:pPr>
    </w:p>
    <w:p w:rsidR="0060298D" w:rsidRDefault="0060298D" w:rsidP="0060298D">
      <w:pPr>
        <w:pStyle w:val="a3"/>
        <w:ind w:left="708"/>
        <w:rPr>
          <w:b w:val="0"/>
          <w:sz w:val="20"/>
          <w:lang w:val="bg-BG"/>
        </w:rPr>
      </w:pPr>
    </w:p>
    <w:p w:rsidR="0060298D" w:rsidRDefault="0060298D" w:rsidP="0060298D">
      <w:pPr>
        <w:pStyle w:val="a3"/>
        <w:ind w:left="708"/>
        <w:rPr>
          <w:b w:val="0"/>
          <w:sz w:val="20"/>
          <w:lang w:val="bg-BG"/>
        </w:rPr>
      </w:pPr>
    </w:p>
    <w:p w:rsidR="00EC52DC" w:rsidRDefault="00550E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2DC" w:rsidSect="00550E33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8D"/>
    <w:rsid w:val="00041F32"/>
    <w:rsid w:val="000B5B56"/>
    <w:rsid w:val="00173FC1"/>
    <w:rsid w:val="00456CB8"/>
    <w:rsid w:val="00550E33"/>
    <w:rsid w:val="005B4E76"/>
    <w:rsid w:val="0060298D"/>
    <w:rsid w:val="00734CBD"/>
    <w:rsid w:val="007A3E01"/>
    <w:rsid w:val="00933F9B"/>
    <w:rsid w:val="00D83160"/>
    <w:rsid w:val="00DA25BD"/>
    <w:rsid w:val="00EC52DC"/>
    <w:rsid w:val="00F2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976876-F5D9-447D-89BF-71959F72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298D"/>
    <w:rPr>
      <w:b/>
      <w:sz w:val="48"/>
      <w:szCs w:val="20"/>
      <w:lang w:val="x-none" w:eastAsia="bg-BG"/>
    </w:rPr>
  </w:style>
  <w:style w:type="character" w:customStyle="1" w:styleId="a4">
    <w:name w:val="Основен текст Знак"/>
    <w:basedOn w:val="a0"/>
    <w:link w:val="a3"/>
    <w:semiHidden/>
    <w:rsid w:val="0060298D"/>
    <w:rPr>
      <w:rFonts w:ascii="Times New Roman" w:eastAsia="Times New Roman" w:hAnsi="Times New Roman" w:cs="Times New Roman"/>
      <w:b/>
      <w:sz w:val="48"/>
      <w:szCs w:val="20"/>
      <w:lang w:val="x-none" w:eastAsia="bg-BG"/>
    </w:rPr>
  </w:style>
  <w:style w:type="paragraph" w:styleId="a5">
    <w:name w:val="Balloon Text"/>
    <w:basedOn w:val="a"/>
    <w:link w:val="a6"/>
    <w:uiPriority w:val="99"/>
    <w:semiHidden/>
    <w:unhideWhenUsed/>
    <w:rsid w:val="00734CBD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734CB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2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7JTZF5J</cp:lastModifiedBy>
  <cp:revision>2</cp:revision>
  <cp:lastPrinted>2024-07-26T05:07:00Z</cp:lastPrinted>
  <dcterms:created xsi:type="dcterms:W3CDTF">2024-07-26T13:38:00Z</dcterms:created>
  <dcterms:modified xsi:type="dcterms:W3CDTF">2024-07-26T13:38:00Z</dcterms:modified>
</cp:coreProperties>
</file>